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 w:rsidTr="00C714AC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6350A3">
              <w:rPr>
                <w:b/>
                <w:sz w:val="24"/>
                <w:szCs w:val="24"/>
              </w:rPr>
              <w:t>Ivanete Terezinha Pereira Grendene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6350A3">
              <w:rPr>
                <w:b/>
              </w:rPr>
              <w:t>Secretária Administrativa e Financeira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</w:t>
            </w:r>
            <w:r w:rsidR="006350A3">
              <w:rPr>
                <w:b/>
              </w:rPr>
              <w:t>Administrativo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56"/>
        <w:gridCol w:w="8334"/>
      </w:tblGrid>
      <w:tr w:rsidR="0091432F" w:rsidTr="0024473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 w:rsidTr="0024473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6350A3" w:rsidP="0024473B">
            <w:r>
              <w:t xml:space="preserve">Capacitação de Normativas para Consórcios Públicos da Lei 14.133/2021 </w:t>
            </w:r>
            <w:r w:rsidR="00D461E8">
              <w:t xml:space="preserve">- </w:t>
            </w:r>
            <w:r>
              <w:t>Nova Lei de Licitações e Contratos, realizada nos dias 9 e 10 de fevereiro/2023</w:t>
            </w:r>
            <w:r w:rsidR="0024473B">
              <w:t xml:space="preserve">, com objetivo de alinhar condutas e processos dos consórcios públicos de SC às 8 regulamentações elaboradas pela Câmara Técnica Jurídica do Colegiado </w:t>
            </w:r>
            <w:r w:rsidR="00C714AC">
              <w:t xml:space="preserve">de Consórcios Públicos da </w:t>
            </w:r>
            <w:proofErr w:type="spellStart"/>
            <w:r w:rsidR="00C714AC">
              <w:t>Fecam</w:t>
            </w:r>
            <w:proofErr w:type="spellEnd"/>
            <w:r w:rsidR="00C714AC">
              <w:t>.</w:t>
            </w:r>
          </w:p>
          <w:p w:rsidR="00C714AC" w:rsidRPr="00970C20" w:rsidRDefault="00C714AC" w:rsidP="0024473B">
            <w:r>
              <w:t>Local da Capacitação: AMOSC – Joaçaba SC</w:t>
            </w:r>
            <w:bookmarkStart w:id="0" w:name="_GoBack"/>
            <w:bookmarkEnd w:id="0"/>
          </w:p>
        </w:tc>
      </w:tr>
      <w:tr w:rsidR="0091432F" w:rsidTr="0024473B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814" w:type="dxa"/>
              <w:tblLayout w:type="fixed"/>
              <w:tblLook w:val="0000" w:firstRow="0" w:lastRow="0" w:firstColumn="0" w:lastColumn="0" w:noHBand="0" w:noVBand="0"/>
            </w:tblPr>
            <w:tblGrid>
              <w:gridCol w:w="1294"/>
              <w:gridCol w:w="992"/>
              <w:gridCol w:w="1327"/>
              <w:gridCol w:w="1650"/>
              <w:gridCol w:w="1417"/>
              <w:gridCol w:w="1134"/>
            </w:tblGrid>
            <w:tr w:rsidR="0091432F" w:rsidTr="0024473B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2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>
                  <w:pPr>
                    <w:spacing w:after="0" w:line="100" w:lineRule="atLeast"/>
                  </w:pPr>
                  <w:r w:rsidRPr="00C714AC">
                    <w:t>09/02/2023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 w:rsidP="00642F8D">
                  <w:pPr>
                    <w:spacing w:after="0" w:line="100" w:lineRule="atLeast"/>
                  </w:pPr>
                  <w:r w:rsidRPr="00C714AC">
                    <w:t>6h30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>
                  <w:pPr>
                    <w:spacing w:after="0" w:line="100" w:lineRule="atLeast"/>
                  </w:pPr>
                  <w:r w:rsidRPr="00C714AC">
                    <w:t>Concórdia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>
                  <w:pPr>
                    <w:spacing w:after="0" w:line="100" w:lineRule="atLeast"/>
                  </w:pPr>
                  <w:r w:rsidRPr="00C714AC">
                    <w:t>Joaçaba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6350A3" w:rsidP="006715B6">
                  <w:pPr>
                    <w:spacing w:after="0" w:line="100" w:lineRule="atLeast"/>
                  </w:pPr>
                  <w:r w:rsidRPr="00C714AC">
                    <w:t>09/02/2023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Pr="00C714AC" w:rsidRDefault="00C714AC" w:rsidP="00FD4753">
                  <w:pPr>
                    <w:spacing w:after="0" w:line="100" w:lineRule="atLeast"/>
                  </w:pPr>
                  <w:r w:rsidRPr="00C714AC">
                    <w:t>8 horas</w:t>
                  </w:r>
                </w:p>
              </w:tc>
            </w:tr>
            <w:tr w:rsidR="00DE141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BB77B3">
                  <w:pPr>
                    <w:spacing w:after="0" w:line="100" w:lineRule="atLeast"/>
                  </w:pPr>
                  <w:r w:rsidRPr="00C714AC">
                    <w:t>10/02/2023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C714AC" w:rsidP="00C714AC">
                  <w:pPr>
                    <w:spacing w:after="0" w:line="100" w:lineRule="atLeast"/>
                  </w:pPr>
                  <w:r w:rsidRPr="00C714AC">
                    <w:t xml:space="preserve">13 </w:t>
                  </w:r>
                  <w:r w:rsidR="006350A3" w:rsidRPr="00C714AC">
                    <w:t>h</w:t>
                  </w:r>
                  <w:r w:rsidRPr="00C714AC">
                    <w:t>oras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DE1413">
                  <w:pPr>
                    <w:spacing w:after="0" w:line="100" w:lineRule="atLeast"/>
                  </w:pPr>
                  <w:r w:rsidRPr="00C714AC">
                    <w:t>Joaçaba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DE1413">
                  <w:pPr>
                    <w:spacing w:after="0" w:line="100" w:lineRule="atLeast"/>
                  </w:pPr>
                  <w:r w:rsidRPr="00C714AC">
                    <w:t>Concórdia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6350A3" w:rsidP="00BB77B3">
                  <w:pPr>
                    <w:spacing w:after="0" w:line="100" w:lineRule="atLeast"/>
                  </w:pPr>
                  <w:r w:rsidRPr="00C714AC">
                    <w:t>10/02/2023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C714AC" w:rsidRDefault="00C714AC" w:rsidP="00C416C5">
                  <w:pPr>
                    <w:spacing w:after="0" w:line="100" w:lineRule="atLeast"/>
                  </w:pPr>
                  <w:r w:rsidRPr="00C714AC">
                    <w:t>14h30</w:t>
                  </w:r>
                </w:p>
              </w:tc>
            </w:tr>
            <w:tr w:rsidR="0036465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642F8D">
                  <w:pPr>
                    <w:spacing w:after="0" w:line="100" w:lineRule="atLeast"/>
                  </w:pPr>
                </w:p>
              </w:tc>
            </w:tr>
            <w:tr w:rsidR="00364653" w:rsidTr="0024473B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FD4753">
                  <w:pPr>
                    <w:spacing w:after="0" w:line="100" w:lineRule="atLeast"/>
                  </w:pP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BB77B3">
                  <w:pPr>
                    <w:spacing w:after="0" w:line="100" w:lineRule="atLeast"/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0C735B">
                  <w:pPr>
                    <w:spacing w:after="0" w:line="100" w:lineRule="atLeast"/>
                  </w:pP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)   VEÍCULO (</w:t>
            </w:r>
            <w:r w:rsidR="006350A3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 xml:space="preserve">(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9F14F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>)   RODOVIÁRIO (    )   VEÍCULO (</w:t>
            </w:r>
            <w:r w:rsidR="00BE2A65">
              <w:t xml:space="preserve"> </w:t>
            </w:r>
            <w:r w:rsidR="006350A3">
              <w:t>X</w:t>
            </w:r>
            <w:r>
              <w:t xml:space="preserve">)    </w:t>
            </w:r>
            <w:r w:rsidR="00747A4A">
              <w:t>EMPRESA  (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6350A3" w:rsidP="00FD4753">
            <w:pPr>
              <w:spacing w:after="0" w:line="100" w:lineRule="atLeast"/>
            </w:pPr>
            <w:r>
              <w:t>Fiesta – MFR-5687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C714AC" w:rsidP="00784568">
            <w:pPr>
              <w:spacing w:after="0" w:line="100" w:lineRule="atLeast"/>
              <w:jc w:val="right"/>
            </w:pPr>
            <w:r>
              <w:t>63,09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6350A3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9F14FF" w:rsidP="00567A6E">
            <w:pPr>
              <w:spacing w:after="0" w:line="100" w:lineRule="atLeast"/>
              <w:jc w:val="both"/>
            </w:pPr>
            <w:r>
              <w:t>Garagem</w:t>
            </w:r>
            <w:r w:rsidR="006350A3">
              <w:t>/Estacionamento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714AC" w:rsidP="00D60AEC">
            <w:pPr>
              <w:spacing w:after="0" w:line="100" w:lineRule="atLeast"/>
              <w:jc w:val="right"/>
            </w:pPr>
            <w:r>
              <w:t>20,00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714AC" w:rsidP="00567A6E">
            <w:pPr>
              <w:spacing w:after="0" w:line="100" w:lineRule="atLeast"/>
              <w:jc w:val="both"/>
            </w:pPr>
            <w:r>
              <w:t>Inscrição EGEM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714AC" w:rsidP="00D60AEC">
            <w:pPr>
              <w:spacing w:after="0" w:line="100" w:lineRule="atLeast"/>
              <w:jc w:val="right"/>
            </w:pPr>
            <w:r>
              <w:t>150,00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C714AC" w:rsidRDefault="00C714AC" w:rsidP="0045578C">
            <w:pPr>
              <w:spacing w:after="0" w:line="100" w:lineRule="atLeast"/>
              <w:jc w:val="right"/>
              <w:rPr>
                <w:b/>
              </w:rPr>
            </w:pPr>
            <w:r w:rsidRPr="00C714AC">
              <w:rPr>
                <w:b/>
              </w:rPr>
              <w:t>233,09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6350A3">
            <w:pPr>
              <w:spacing w:after="0" w:line="100" w:lineRule="atLeast"/>
              <w:jc w:val="right"/>
            </w:pPr>
            <w:r>
              <w:t>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C714AC">
            <w:pPr>
              <w:spacing w:after="0" w:line="100" w:lineRule="atLeast"/>
              <w:jc w:val="both"/>
              <w:rPr>
                <w:b/>
              </w:rPr>
            </w:pPr>
            <w:r>
              <w:t xml:space="preserve">Total a </w:t>
            </w:r>
            <w:r w:rsidR="008F5657">
              <w:t>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Pr="00C714AC" w:rsidRDefault="00C714AC" w:rsidP="0045578C">
            <w:pPr>
              <w:spacing w:after="0" w:line="100" w:lineRule="atLeast"/>
              <w:jc w:val="right"/>
              <w:rPr>
                <w:b/>
              </w:rPr>
            </w:pPr>
            <w:r w:rsidRPr="00C714AC">
              <w:rPr>
                <w:b/>
              </w:rPr>
              <w:t>233,09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6350A3">
        <w:t>10</w:t>
      </w:r>
      <w:r w:rsidR="009F14FF">
        <w:t xml:space="preserve"> de </w:t>
      </w:r>
      <w:r w:rsidR="006350A3">
        <w:t>fevereiro</w:t>
      </w:r>
      <w:r w:rsidR="00897348">
        <w:t xml:space="preserve"> </w:t>
      </w:r>
      <w:r w:rsidR="00561138">
        <w:t>de   202</w:t>
      </w:r>
      <w:r w:rsidR="009F14FF">
        <w:t>3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F14FF" w:rsidRDefault="0091432F">
      <w:pPr>
        <w:spacing w:after="0"/>
        <w:ind w:firstLine="708"/>
      </w:pPr>
      <w:r>
        <w:t xml:space="preserve">                                                          </w:t>
      </w:r>
    </w:p>
    <w:p w:rsidR="009F14FF" w:rsidRDefault="009F14FF">
      <w:pPr>
        <w:spacing w:after="0"/>
        <w:ind w:firstLine="708"/>
      </w:pPr>
    </w:p>
    <w:p w:rsidR="0091432F" w:rsidRDefault="006350A3">
      <w:pPr>
        <w:ind w:firstLine="708"/>
        <w:jc w:val="center"/>
      </w:pPr>
      <w:r>
        <w:t>Ivanete Terezinha Pereira Grendene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4473B"/>
    <w:rsid w:val="002959E9"/>
    <w:rsid w:val="002B3174"/>
    <w:rsid w:val="00364653"/>
    <w:rsid w:val="003B0AED"/>
    <w:rsid w:val="003B66E0"/>
    <w:rsid w:val="003D1751"/>
    <w:rsid w:val="00420E8A"/>
    <w:rsid w:val="00425416"/>
    <w:rsid w:val="0045578C"/>
    <w:rsid w:val="004E27E8"/>
    <w:rsid w:val="00561138"/>
    <w:rsid w:val="005669F9"/>
    <w:rsid w:val="00567A6E"/>
    <w:rsid w:val="00572C32"/>
    <w:rsid w:val="005969B2"/>
    <w:rsid w:val="006215F8"/>
    <w:rsid w:val="006350A3"/>
    <w:rsid w:val="00642F8D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9F14FF"/>
    <w:rsid w:val="00A0595B"/>
    <w:rsid w:val="00A20B0D"/>
    <w:rsid w:val="00A22C0F"/>
    <w:rsid w:val="00A55EAD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14AC"/>
    <w:rsid w:val="00C74ECB"/>
    <w:rsid w:val="00D12E47"/>
    <w:rsid w:val="00D27BA7"/>
    <w:rsid w:val="00D461E8"/>
    <w:rsid w:val="00D527D9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D475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33AE4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Ivanete</cp:lastModifiedBy>
  <cp:revision>6</cp:revision>
  <cp:lastPrinted>2022-02-14T15:58:00Z</cp:lastPrinted>
  <dcterms:created xsi:type="dcterms:W3CDTF">2023-02-08T11:57:00Z</dcterms:created>
  <dcterms:modified xsi:type="dcterms:W3CDTF">2023-02-10T19:07:00Z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