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D27BA7">
              <w:rPr>
                <w:b/>
                <w:sz w:val="24"/>
                <w:szCs w:val="24"/>
              </w:rPr>
              <w:t>Renate Moser Faccin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D27BA7">
              <w:rPr>
                <w:b/>
              </w:rPr>
              <w:t xml:space="preserve">Técnica Tributária 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D27BA7">
              <w:rPr>
                <w:b/>
              </w:rPr>
              <w:t xml:space="preserve"> Movimento Econômico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1330DA" w:rsidP="000C735B">
            <w:r>
              <w:rPr>
                <w:rStyle w:val="Fort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Treinamento gratuito do Sistema Rural Web, 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ser realizado no dia 24 de maio, das 08h30 às 16h30, no Auditório da GRANFPOLIS.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943"/>
              <w:gridCol w:w="1635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>
                  <w:pPr>
                    <w:spacing w:after="0" w:line="100" w:lineRule="atLeast"/>
                  </w:pPr>
                  <w:r>
                    <w:t>23.05.22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>
                  <w:pPr>
                    <w:spacing w:after="0" w:line="100" w:lineRule="atLeast"/>
                  </w:pPr>
                  <w:r>
                    <w:t>09:15hs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 w:rsidP="006715B6">
                  <w:pPr>
                    <w:spacing w:after="0" w:line="100" w:lineRule="atLeast"/>
                  </w:pPr>
                  <w:r>
                    <w:t>23/05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 w:rsidP="00C416C5">
                  <w:pPr>
                    <w:spacing w:after="0" w:line="100" w:lineRule="atLeast"/>
                  </w:pPr>
                  <w:r>
                    <w:t>16:20hs</w:t>
                  </w:r>
                </w:p>
              </w:tc>
            </w:tr>
            <w:tr w:rsidR="004058AC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  <w:r>
                    <w:t>25.05.22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  <w:r>
                    <w:t>08:45hs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Default="004058AC" w:rsidP="004058AC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Default="004058AC" w:rsidP="004058AC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  <w:r>
                    <w:t>25/05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751E3B" w:rsidP="004058AC">
                  <w:pPr>
                    <w:spacing w:after="0" w:line="100" w:lineRule="atLeast"/>
                  </w:pPr>
                  <w:r>
                    <w:t>16:35hs</w:t>
                  </w:r>
                  <w:bookmarkStart w:id="0" w:name="_GoBack"/>
                  <w:bookmarkEnd w:id="0"/>
                </w:p>
              </w:tc>
            </w:tr>
            <w:tr w:rsidR="004058AC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</w:tr>
            <w:tr w:rsidR="004058AC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10491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C210B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 )   VEÍCULO (</w:t>
            </w:r>
            <w:r w:rsidR="00DC210B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DC210B">
              <w:t>X</w:t>
            </w:r>
            <w:r w:rsidR="00747A4A">
              <w:t xml:space="preserve"> )     </w:t>
            </w:r>
            <w:r w:rsidR="00DC210B">
              <w:t>PRÓPRIO  (</w:t>
            </w:r>
            <w:r>
              <w:t>)</w:t>
            </w:r>
          </w:p>
        </w:tc>
      </w:tr>
      <w:tr w:rsidR="0091432F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75544F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>
              <w:t>)   RODOVIÁRIO (   )   VEÍCULO (</w:t>
            </w:r>
            <w:r w:rsidR="00BE2A65">
              <w:t xml:space="preserve"> </w:t>
            </w:r>
            <w:r w:rsidR="00DC210B">
              <w:t>X</w:t>
            </w:r>
            <w:r>
              <w:t xml:space="preserve">)    </w:t>
            </w:r>
            <w:r w:rsidR="00747A4A">
              <w:t>EMPRESA  (</w:t>
            </w:r>
            <w:r w:rsidR="00DC210B">
              <w:t>X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7175C3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5C3" w:rsidRDefault="001330DA" w:rsidP="0075544F">
            <w:pPr>
              <w:spacing w:after="0" w:line="100" w:lineRule="atLeast"/>
            </w:pPr>
            <w:r>
              <w:t xml:space="preserve">Carro placa QJH4253 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DC210B" w:rsidP="00784568">
            <w:pPr>
              <w:spacing w:after="0" w:line="100" w:lineRule="atLeast"/>
              <w:jc w:val="right"/>
            </w:pPr>
            <w:r>
              <w:t>182,66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DC210B">
            <w:pPr>
              <w:spacing w:after="0" w:line="100" w:lineRule="atLeast"/>
              <w:jc w:val="right"/>
            </w:pPr>
            <w:r>
              <w:t>382,72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BE2A65" w:rsidP="00567A6E">
            <w:pPr>
              <w:spacing w:after="0" w:line="100" w:lineRule="atLeast"/>
              <w:jc w:val="both"/>
            </w:pPr>
            <w:r>
              <w:t xml:space="preserve">Passagem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DC210B" w:rsidP="0045578C">
            <w:pPr>
              <w:spacing w:after="0" w:line="100" w:lineRule="atLeast"/>
              <w:jc w:val="right"/>
            </w:pPr>
            <w:r>
              <w:t>565,38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DC210B">
            <w:pPr>
              <w:spacing w:after="0" w:line="100" w:lineRule="atLeast"/>
              <w:jc w:val="right"/>
            </w:pPr>
            <w:r>
              <w:t>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>
              <w:t>Total a restituir/receber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DC210B" w:rsidP="0045578C">
            <w:pPr>
              <w:spacing w:after="0" w:line="100" w:lineRule="atLeast"/>
              <w:jc w:val="right"/>
            </w:pPr>
            <w:r>
              <w:t>565,38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DC210B">
        <w:t>26</w:t>
      </w:r>
      <w:r w:rsidR="00561138">
        <w:t xml:space="preserve"> de </w:t>
      </w:r>
      <w:r w:rsidR="00DC210B">
        <w:t>maio</w:t>
      </w:r>
      <w:r w:rsidR="00897348">
        <w:t xml:space="preserve"> </w:t>
      </w:r>
      <w:r w:rsidR="00561138">
        <w:t>de   202</w:t>
      </w:r>
      <w:r w:rsidR="009E32E0">
        <w:t>2</w:t>
      </w:r>
      <w:r>
        <w:t>.</w:t>
      </w:r>
    </w:p>
    <w:p w:rsidR="0091432F" w:rsidRDefault="0091432F">
      <w:pPr>
        <w:spacing w:after="0"/>
        <w:ind w:firstLine="708"/>
        <w:jc w:val="center"/>
      </w:pPr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                      Nome:     </w:t>
      </w:r>
      <w:r w:rsidR="00897348">
        <w:t>Renate Moser Faccin</w:t>
      </w:r>
      <w:r>
        <w:t xml:space="preserve">    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67083"/>
    <w:rsid w:val="00076EB3"/>
    <w:rsid w:val="000C3E6D"/>
    <w:rsid w:val="000C735B"/>
    <w:rsid w:val="001330DA"/>
    <w:rsid w:val="00152C52"/>
    <w:rsid w:val="001673D9"/>
    <w:rsid w:val="00172A0C"/>
    <w:rsid w:val="00184B00"/>
    <w:rsid w:val="001E65AC"/>
    <w:rsid w:val="00206027"/>
    <w:rsid w:val="002959E9"/>
    <w:rsid w:val="002B3174"/>
    <w:rsid w:val="00364653"/>
    <w:rsid w:val="003B0AED"/>
    <w:rsid w:val="003B66E0"/>
    <w:rsid w:val="003D1751"/>
    <w:rsid w:val="004058AC"/>
    <w:rsid w:val="00420E8A"/>
    <w:rsid w:val="00425416"/>
    <w:rsid w:val="0045578C"/>
    <w:rsid w:val="00561138"/>
    <w:rsid w:val="005669F9"/>
    <w:rsid w:val="00567A6E"/>
    <w:rsid w:val="00572C32"/>
    <w:rsid w:val="005969B2"/>
    <w:rsid w:val="006215F8"/>
    <w:rsid w:val="00653A1F"/>
    <w:rsid w:val="006715B6"/>
    <w:rsid w:val="006B58A7"/>
    <w:rsid w:val="006F6885"/>
    <w:rsid w:val="007175C3"/>
    <w:rsid w:val="00747A4A"/>
    <w:rsid w:val="00751E3B"/>
    <w:rsid w:val="0075544F"/>
    <w:rsid w:val="00784568"/>
    <w:rsid w:val="007B1066"/>
    <w:rsid w:val="007F0C4A"/>
    <w:rsid w:val="00810653"/>
    <w:rsid w:val="008230DB"/>
    <w:rsid w:val="00857009"/>
    <w:rsid w:val="0087599A"/>
    <w:rsid w:val="00897348"/>
    <w:rsid w:val="008B0C39"/>
    <w:rsid w:val="008F5657"/>
    <w:rsid w:val="0091432F"/>
    <w:rsid w:val="00920799"/>
    <w:rsid w:val="0093749D"/>
    <w:rsid w:val="00970C20"/>
    <w:rsid w:val="0098693F"/>
    <w:rsid w:val="009E2270"/>
    <w:rsid w:val="009E32E0"/>
    <w:rsid w:val="00A0595B"/>
    <w:rsid w:val="00A20B0D"/>
    <w:rsid w:val="00A22C0F"/>
    <w:rsid w:val="00A94661"/>
    <w:rsid w:val="00AC72A1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D12E47"/>
    <w:rsid w:val="00D27BA7"/>
    <w:rsid w:val="00D60AEC"/>
    <w:rsid w:val="00DC210B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F12431"/>
    <w:rsid w:val="00F14275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2CE0D5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  <w:style w:type="character" w:styleId="Forte">
    <w:name w:val="Strong"/>
    <w:basedOn w:val="Tipodeletrapredefinidodopargrafo"/>
    <w:uiPriority w:val="22"/>
    <w:qFormat/>
    <w:rsid w:val="00133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Renate</cp:lastModifiedBy>
  <cp:revision>6</cp:revision>
  <cp:lastPrinted>2022-05-26T13:48:00Z</cp:lastPrinted>
  <dcterms:created xsi:type="dcterms:W3CDTF">2022-05-26T13:37:00Z</dcterms:created>
  <dcterms:modified xsi:type="dcterms:W3CDTF">2022-05-26T13:53:00Z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