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6" w:rsidRDefault="0027181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BB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5">
        <w:rPr>
          <w:rFonts w:ascii="Times New Roman" w:hAnsi="Times New Roman" w:cs="Times New Roman"/>
          <w:b/>
          <w:sz w:val="24"/>
          <w:szCs w:val="24"/>
        </w:rPr>
        <w:t xml:space="preserve">EDITAL DE CONVOCAÇÃO </w:t>
      </w:r>
      <w:r w:rsidR="009D398C">
        <w:rPr>
          <w:rFonts w:ascii="Times New Roman" w:hAnsi="Times New Roman" w:cs="Times New Roman"/>
          <w:b/>
          <w:sz w:val="24"/>
          <w:szCs w:val="24"/>
        </w:rPr>
        <w:t>0</w:t>
      </w:r>
      <w:r w:rsidR="00382BE2">
        <w:rPr>
          <w:rFonts w:ascii="Times New Roman" w:hAnsi="Times New Roman" w:cs="Times New Roman"/>
          <w:b/>
          <w:sz w:val="24"/>
          <w:szCs w:val="24"/>
        </w:rPr>
        <w:t>2</w:t>
      </w:r>
      <w:r w:rsidR="009D398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C52E5" w:rsidRPr="00BE2137" w:rsidRDefault="001C52E5" w:rsidP="001C52E5">
      <w:pPr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 xml:space="preserve">REUNIÃO </w:t>
      </w:r>
      <w:r w:rsidR="000A12CB" w:rsidRPr="00BE2137">
        <w:rPr>
          <w:rFonts w:ascii="Times New Roman" w:hAnsi="Times New Roman" w:cs="Times New Roman"/>
          <w:b/>
        </w:rPr>
        <w:t>ORDINÁRIA</w:t>
      </w:r>
    </w:p>
    <w:p w:rsidR="009D398C" w:rsidRPr="00BE2137" w:rsidRDefault="009D398C" w:rsidP="009D398C">
      <w:pPr>
        <w:ind w:firstLine="708"/>
        <w:jc w:val="both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 xml:space="preserve">O Senhor Flávio Joel Zolet – Secretário de Saúde de Seara e Coordenador da Comissão Intergestores Regional do Alto Uruguai Catarinense – Macrorregião Meio-Oeste e Serra Catarinense – Concórdia, no uso das atribuições e em conformidade com o inciso III do Art. 12 do Regimento Interno, convoca os Secretários Municipais de Saúde e integrantes da CIR para a reunião ordinária a ser realizada no </w:t>
      </w:r>
      <w:r w:rsidRPr="00BE2137">
        <w:rPr>
          <w:rFonts w:ascii="Times New Roman" w:hAnsi="Times New Roman" w:cs="Times New Roman"/>
          <w:b/>
        </w:rPr>
        <w:t xml:space="preserve">dia </w:t>
      </w:r>
      <w:r w:rsidR="00382BE2" w:rsidRPr="00BE2137">
        <w:rPr>
          <w:rFonts w:ascii="Times New Roman" w:hAnsi="Times New Roman" w:cs="Times New Roman"/>
          <w:b/>
        </w:rPr>
        <w:t>05</w:t>
      </w:r>
      <w:r w:rsidRPr="00BE2137">
        <w:rPr>
          <w:rFonts w:ascii="Times New Roman" w:hAnsi="Times New Roman" w:cs="Times New Roman"/>
          <w:b/>
        </w:rPr>
        <w:t xml:space="preserve"> de </w:t>
      </w:r>
      <w:r w:rsidR="00382BE2" w:rsidRPr="00BE2137">
        <w:rPr>
          <w:rFonts w:ascii="Times New Roman" w:hAnsi="Times New Roman" w:cs="Times New Roman"/>
          <w:b/>
        </w:rPr>
        <w:t>março</w:t>
      </w:r>
      <w:r w:rsidRPr="00BE2137">
        <w:rPr>
          <w:rFonts w:ascii="Times New Roman" w:hAnsi="Times New Roman" w:cs="Times New Roman"/>
          <w:b/>
        </w:rPr>
        <w:t xml:space="preserve"> de 2020, das 13h30 às 17h00</w:t>
      </w:r>
      <w:r w:rsidRPr="00BE2137">
        <w:rPr>
          <w:rFonts w:ascii="Times New Roman" w:hAnsi="Times New Roman" w:cs="Times New Roman"/>
        </w:rPr>
        <w:t>, tendo como local  a Sala de Reuniões da Amauc</w:t>
      </w:r>
      <w:r w:rsidRPr="00BE2137">
        <w:rPr>
          <w:rFonts w:ascii="Times New Roman" w:hAnsi="Times New Roman" w:cs="Times New Roman"/>
          <w:b/>
        </w:rPr>
        <w:t xml:space="preserve">, Rua Marechal Deodoro 772, 12º andar, Edifício </w:t>
      </w:r>
      <w:r w:rsidRPr="00BE2137">
        <w:rPr>
          <w:rFonts w:ascii="Times New Roman" w:hAnsi="Times New Roman" w:cs="Times New Roman"/>
          <w:b/>
          <w:i/>
        </w:rPr>
        <w:t>Mirage Offices</w:t>
      </w:r>
      <w:r w:rsidRPr="00BE2137">
        <w:rPr>
          <w:rFonts w:ascii="Times New Roman" w:hAnsi="Times New Roman" w:cs="Times New Roman"/>
          <w:b/>
        </w:rPr>
        <w:t xml:space="preserve">, Centro, Concórdia-SC, </w:t>
      </w:r>
      <w:r w:rsidRPr="00BE2137">
        <w:rPr>
          <w:rFonts w:ascii="Times New Roman" w:hAnsi="Times New Roman" w:cs="Times New Roman"/>
        </w:rPr>
        <w:t xml:space="preserve"> para deliberarem sobre a seguinte Ordem do dia: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7196"/>
      </w:tblGrid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13h30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9D398C" w:rsidP="009D398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="00A338EF" w:rsidRPr="00BE2137">
              <w:rPr>
                <w:rFonts w:ascii="Times New Roman" w:eastAsia="Calibri" w:hAnsi="Times New Roman" w:cs="Times New Roman"/>
                <w:b/>
              </w:rPr>
              <w:t>-</w:t>
            </w:r>
            <w:r w:rsidRPr="00BE2137">
              <w:rPr>
                <w:rFonts w:ascii="Times New Roman" w:eastAsia="Calibri" w:hAnsi="Times New Roman" w:cs="Times New Roman"/>
                <w:b/>
              </w:rPr>
              <w:t xml:space="preserve"> Abertura Flávio Joel Zolet</w:t>
            </w:r>
            <w:r w:rsidRPr="00BE2137">
              <w:rPr>
                <w:rFonts w:ascii="Times New Roman" w:eastAsia="Calibri" w:hAnsi="Times New Roman" w:cs="Times New Roman"/>
              </w:rPr>
              <w:t xml:space="preserve"> – Coordenador da CIR e da Câmara Técnica </w:t>
            </w:r>
            <w:r w:rsidR="00320789">
              <w:rPr>
                <w:rFonts w:ascii="Times New Roman" w:eastAsia="Calibri" w:hAnsi="Times New Roman" w:cs="Times New Roman"/>
              </w:rPr>
              <w:t xml:space="preserve">  </w:t>
            </w:r>
            <w:r w:rsidRPr="00BE2137">
              <w:rPr>
                <w:rFonts w:ascii="Times New Roman" w:eastAsia="Calibri" w:hAnsi="Times New Roman" w:cs="Times New Roman"/>
              </w:rPr>
              <w:t xml:space="preserve">do                  </w:t>
            </w:r>
            <w:r w:rsidR="00A338EF" w:rsidRPr="00BE2137">
              <w:rPr>
                <w:rFonts w:ascii="Times New Roman" w:eastAsia="Calibri" w:hAnsi="Times New Roman" w:cs="Times New Roman"/>
              </w:rPr>
              <w:t xml:space="preserve">     </w:t>
            </w:r>
            <w:r w:rsidRPr="00BE2137">
              <w:rPr>
                <w:rFonts w:ascii="Times New Roman" w:eastAsia="Calibri" w:hAnsi="Times New Roman" w:cs="Times New Roman"/>
              </w:rPr>
              <w:t>CIS Amauc</w:t>
            </w: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BE2137">
              <w:rPr>
                <w:rFonts w:ascii="Times New Roman" w:eastAsia="Calibri" w:hAnsi="Times New Roman" w:cs="Times New Roman"/>
              </w:rPr>
              <w:t xml:space="preserve">13h40 </w:t>
            </w:r>
            <w:bookmarkEnd w:id="0"/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A338EF" w:rsidP="00A338E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 xml:space="preserve">     - </w:t>
            </w:r>
            <w:r w:rsidR="009D398C" w:rsidRPr="00BE2137">
              <w:rPr>
                <w:rFonts w:ascii="Times New Roman" w:eastAsia="Calibri" w:hAnsi="Times New Roman" w:cs="Times New Roman"/>
              </w:rPr>
              <w:t xml:space="preserve">Aprovação </w:t>
            </w:r>
            <w:r w:rsidR="00382BE2" w:rsidRPr="00BE2137">
              <w:rPr>
                <w:rFonts w:ascii="Times New Roman" w:eastAsia="Calibri" w:hAnsi="Times New Roman" w:cs="Times New Roman"/>
              </w:rPr>
              <w:t>da Ata</w:t>
            </w:r>
            <w:r w:rsidR="009D398C" w:rsidRPr="00BE2137">
              <w:rPr>
                <w:rFonts w:ascii="Times New Roman" w:eastAsia="Calibri" w:hAnsi="Times New Roman" w:cs="Times New Roman"/>
              </w:rPr>
              <w:t xml:space="preserve"> da Reunião Ordinária do dia </w:t>
            </w:r>
            <w:r w:rsidR="00382BE2" w:rsidRPr="00BE2137">
              <w:rPr>
                <w:rFonts w:ascii="Times New Roman" w:eastAsia="Calibri" w:hAnsi="Times New Roman" w:cs="Times New Roman"/>
              </w:rPr>
              <w:t>1</w:t>
            </w:r>
            <w:r w:rsidR="009D398C" w:rsidRPr="00BE2137">
              <w:rPr>
                <w:rFonts w:ascii="Times New Roman" w:eastAsia="Calibri" w:hAnsi="Times New Roman" w:cs="Times New Roman"/>
              </w:rPr>
              <w:t xml:space="preserve">3 de </w:t>
            </w:r>
            <w:r w:rsidR="00382BE2" w:rsidRPr="00BE2137">
              <w:rPr>
                <w:rFonts w:ascii="Times New Roman" w:eastAsia="Calibri" w:hAnsi="Times New Roman" w:cs="Times New Roman"/>
              </w:rPr>
              <w:t>fevereiro de 2020</w:t>
            </w:r>
          </w:p>
          <w:p w:rsidR="00382BE2" w:rsidRPr="00BE2137" w:rsidRDefault="00382BE2" w:rsidP="00382BE2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2BE2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2" w:rsidRPr="00BE2137" w:rsidRDefault="00382BE2" w:rsidP="007943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</w:t>
            </w:r>
            <w:r w:rsidR="00794355" w:rsidRPr="00BE2137">
              <w:rPr>
                <w:rFonts w:ascii="Times New Roman" w:eastAsia="Calibri" w:hAnsi="Times New Roman" w:cs="Times New Roman"/>
              </w:rPr>
              <w:t>3</w:t>
            </w:r>
            <w:r w:rsidRPr="00BE2137">
              <w:rPr>
                <w:rFonts w:ascii="Times New Roman" w:eastAsia="Calibri" w:hAnsi="Times New Roman" w:cs="Times New Roman"/>
              </w:rPr>
              <w:t>h</w:t>
            </w:r>
            <w:r w:rsidR="00794355" w:rsidRPr="00BE213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2" w:rsidRPr="00BE2137" w:rsidRDefault="00A338EF" w:rsidP="00A338E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 xml:space="preserve">     - </w:t>
            </w:r>
            <w:r w:rsidR="00382BE2" w:rsidRPr="00BE2137">
              <w:rPr>
                <w:rFonts w:ascii="Times New Roman" w:eastAsia="Calibri" w:hAnsi="Times New Roman" w:cs="Times New Roman"/>
              </w:rPr>
              <w:t xml:space="preserve">Apresentação Índices de </w:t>
            </w:r>
            <w:r w:rsidRPr="00BE2137">
              <w:rPr>
                <w:rFonts w:ascii="Times New Roman" w:eastAsia="Calibri" w:hAnsi="Times New Roman" w:cs="Times New Roman"/>
              </w:rPr>
              <w:t>Nutrição</w:t>
            </w:r>
            <w:r w:rsidR="00C465EE" w:rsidRPr="00BE2137">
              <w:rPr>
                <w:rFonts w:ascii="Times New Roman" w:eastAsia="Calibri" w:hAnsi="Times New Roman" w:cs="Times New Roman"/>
              </w:rPr>
              <w:t xml:space="preserve"> Regional</w:t>
            </w:r>
            <w:r w:rsidRPr="00BE2137">
              <w:rPr>
                <w:rFonts w:ascii="Times New Roman" w:eastAsia="Calibri" w:hAnsi="Times New Roman" w:cs="Times New Roman"/>
              </w:rPr>
              <w:t xml:space="preserve"> – Colegiado de</w:t>
            </w:r>
            <w:r w:rsidR="00382BE2" w:rsidRPr="00BE2137">
              <w:rPr>
                <w:rFonts w:ascii="Times New Roman" w:eastAsia="Calibri" w:hAnsi="Times New Roman" w:cs="Times New Roman"/>
              </w:rPr>
              <w:t xml:space="preserve"> Nutricionistas</w:t>
            </w:r>
          </w:p>
          <w:p w:rsidR="00A338EF" w:rsidRPr="00BE2137" w:rsidRDefault="00A338EF" w:rsidP="00382BE2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382BE2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2" w:rsidRPr="00BE2137" w:rsidRDefault="00382BE2" w:rsidP="007943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14h</w:t>
            </w:r>
            <w:r w:rsidR="00794355" w:rsidRPr="00BE2137">
              <w:rPr>
                <w:rFonts w:ascii="Times New Roman" w:eastAsia="Calibri" w:hAnsi="Times New Roman" w:cs="Times New Roman"/>
              </w:rPr>
              <w:t>2</w:t>
            </w:r>
            <w:r w:rsidRPr="00BE213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2" w:rsidRPr="00BE2137" w:rsidRDefault="00A338EF" w:rsidP="00A338E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 xml:space="preserve">     - Apresentação </w:t>
            </w:r>
            <w:r w:rsidR="00C465EE" w:rsidRPr="00BE2137">
              <w:rPr>
                <w:rFonts w:ascii="Times New Roman" w:eastAsia="Calibri" w:hAnsi="Times New Roman" w:cs="Times New Roman"/>
              </w:rPr>
              <w:t>Hospital Saint Hill</w:t>
            </w:r>
            <w:r w:rsidRPr="00BE2137">
              <w:rPr>
                <w:rFonts w:ascii="Times New Roman" w:eastAsia="Calibri" w:hAnsi="Times New Roman" w:cs="Times New Roman"/>
              </w:rPr>
              <w:t xml:space="preserve"> - Caçador</w:t>
            </w:r>
          </w:p>
          <w:p w:rsidR="00A338EF" w:rsidRPr="00BE2137" w:rsidRDefault="00A338EF" w:rsidP="00382BE2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A338EF" w:rsidP="00A338E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14h50</w:t>
            </w:r>
            <w:r w:rsidR="009D398C" w:rsidRPr="00BE213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A338EF" w:rsidP="00C465E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 xml:space="preserve">     - </w:t>
            </w:r>
            <w:r w:rsidR="009D398C" w:rsidRPr="00BE2137">
              <w:rPr>
                <w:rFonts w:ascii="Times New Roman" w:eastAsia="Calibri" w:hAnsi="Times New Roman" w:cs="Times New Roman"/>
              </w:rPr>
              <w:t xml:space="preserve">COSEMS </w:t>
            </w:r>
            <w:r w:rsidR="009D398C" w:rsidRPr="00BE2137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9D398C" w:rsidRPr="00BE2137">
              <w:rPr>
                <w:rFonts w:ascii="Times New Roman" w:eastAsia="Calibri" w:hAnsi="Times New Roman" w:cs="Times New Roman"/>
              </w:rPr>
              <w:t xml:space="preserve">Informes </w:t>
            </w:r>
          </w:p>
          <w:p w:rsidR="00C465EE" w:rsidRPr="00BE2137" w:rsidRDefault="00C465EE" w:rsidP="00C465E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A338E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</w:t>
            </w:r>
            <w:r w:rsidR="00A338EF" w:rsidRPr="00BE2137">
              <w:rPr>
                <w:rFonts w:ascii="Times New Roman" w:eastAsia="Calibri" w:hAnsi="Times New Roman" w:cs="Times New Roman"/>
              </w:rPr>
              <w:t>5</w:t>
            </w:r>
            <w:r w:rsidRPr="00BE2137">
              <w:rPr>
                <w:rFonts w:ascii="Times New Roman" w:eastAsia="Calibri" w:hAnsi="Times New Roman" w:cs="Times New Roman"/>
              </w:rPr>
              <w:t>h</w:t>
            </w:r>
            <w:r w:rsidR="00A338EF" w:rsidRPr="00BE213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A338EF" w:rsidP="009D398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 xml:space="preserve">     - </w:t>
            </w:r>
            <w:r w:rsidR="00382BE2" w:rsidRPr="00BE2137">
              <w:rPr>
                <w:rFonts w:ascii="Times New Roman" w:eastAsia="Calibri" w:hAnsi="Times New Roman" w:cs="Times New Roman"/>
              </w:rPr>
              <w:t>GERSA</w:t>
            </w:r>
            <w:r w:rsidR="009D398C" w:rsidRPr="00BE2137">
              <w:rPr>
                <w:rFonts w:ascii="Times New Roman" w:eastAsia="Calibri" w:hAnsi="Times New Roman" w:cs="Times New Roman"/>
              </w:rPr>
              <w:t xml:space="preserve"> </w:t>
            </w:r>
            <w:r w:rsidR="00C465EE" w:rsidRPr="00BE2137">
              <w:rPr>
                <w:rFonts w:ascii="Times New Roman" w:eastAsia="Calibri" w:hAnsi="Times New Roman" w:cs="Times New Roman"/>
              </w:rPr>
              <w:t>- Informes</w:t>
            </w:r>
          </w:p>
          <w:p w:rsidR="009D398C" w:rsidRPr="00BE2137" w:rsidRDefault="009D398C" w:rsidP="009D398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A338E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</w:t>
            </w:r>
            <w:r w:rsidR="00A338EF" w:rsidRPr="00BE2137">
              <w:rPr>
                <w:rFonts w:ascii="Times New Roman" w:eastAsia="Calibri" w:hAnsi="Times New Roman" w:cs="Times New Roman"/>
              </w:rPr>
              <w:t>5</w:t>
            </w:r>
            <w:r w:rsidRPr="00BE2137">
              <w:rPr>
                <w:rFonts w:ascii="Times New Roman" w:eastAsia="Calibri" w:hAnsi="Times New Roman" w:cs="Times New Roman"/>
              </w:rPr>
              <w:t>h</w:t>
            </w:r>
            <w:r w:rsidR="00A338EF" w:rsidRPr="00BE2137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2" w:rsidRPr="00BE2137" w:rsidRDefault="00382BE2" w:rsidP="00382B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="00A338EF" w:rsidRPr="00BE2137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BE2137">
              <w:rPr>
                <w:rFonts w:ascii="Times New Roman" w:eastAsia="Calibri" w:hAnsi="Times New Roman" w:cs="Times New Roman"/>
              </w:rPr>
              <w:t xml:space="preserve">CIB e Câmara Técnica de Gestão </w:t>
            </w:r>
            <w:r w:rsidR="00C465EE" w:rsidRPr="00BE2137">
              <w:rPr>
                <w:rFonts w:ascii="Times New Roman" w:eastAsia="Calibri" w:hAnsi="Times New Roman" w:cs="Times New Roman"/>
              </w:rPr>
              <w:t>- Informes</w:t>
            </w:r>
          </w:p>
          <w:p w:rsidR="009D398C" w:rsidRPr="00BE2137" w:rsidRDefault="009D398C" w:rsidP="00382BE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A338E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</w:t>
            </w:r>
            <w:r w:rsidR="00A338EF" w:rsidRPr="00BE2137">
              <w:rPr>
                <w:rFonts w:ascii="Times New Roman" w:eastAsia="Calibri" w:hAnsi="Times New Roman" w:cs="Times New Roman"/>
              </w:rPr>
              <w:t>6</w:t>
            </w:r>
            <w:r w:rsidRPr="00BE2137">
              <w:rPr>
                <w:rFonts w:ascii="Times New Roman" w:eastAsia="Calibri" w:hAnsi="Times New Roman" w:cs="Times New Roman"/>
              </w:rPr>
              <w:t>h</w:t>
            </w:r>
            <w:r w:rsidR="00A338EF" w:rsidRPr="00BE213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A338EF" w:rsidP="00382B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 xml:space="preserve">     - CIS </w:t>
            </w:r>
            <w:r w:rsidR="00C465EE" w:rsidRPr="00BE2137">
              <w:rPr>
                <w:rFonts w:ascii="Times New Roman" w:eastAsia="Calibri" w:hAnsi="Times New Roman" w:cs="Times New Roman"/>
              </w:rPr>
              <w:t>AMAUC</w:t>
            </w:r>
            <w:r w:rsidRPr="00BE2137">
              <w:rPr>
                <w:rFonts w:ascii="Times New Roman" w:eastAsia="Calibri" w:hAnsi="Times New Roman" w:cs="Times New Roman"/>
              </w:rPr>
              <w:t xml:space="preserve"> – Credenciamentos </w:t>
            </w:r>
          </w:p>
          <w:p w:rsidR="00A338EF" w:rsidRPr="00BE2137" w:rsidRDefault="00A338EF" w:rsidP="00382BE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A338E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</w:t>
            </w:r>
            <w:r w:rsidR="00A338EF" w:rsidRPr="00BE2137">
              <w:rPr>
                <w:rFonts w:ascii="Times New Roman" w:eastAsia="Calibri" w:hAnsi="Times New Roman" w:cs="Times New Roman"/>
              </w:rPr>
              <w:t>6h20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A338EF" w:rsidP="007943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 xml:space="preserve">     - </w:t>
            </w:r>
            <w:r w:rsidR="00794355" w:rsidRPr="00BE2137">
              <w:rPr>
                <w:rFonts w:ascii="Times New Roman" w:eastAsia="Calibri" w:hAnsi="Times New Roman" w:cs="Times New Roman"/>
              </w:rPr>
              <w:t>Termo de Adesão – G</w:t>
            </w:r>
            <w:r w:rsidR="00C465EE" w:rsidRPr="00BE2137">
              <w:rPr>
                <w:rFonts w:ascii="Times New Roman" w:eastAsia="Calibri" w:hAnsi="Times New Roman" w:cs="Times New Roman"/>
              </w:rPr>
              <w:t xml:space="preserve">rupo </w:t>
            </w:r>
            <w:r w:rsidR="002B421E">
              <w:rPr>
                <w:rFonts w:ascii="Times New Roman" w:eastAsia="Calibri" w:hAnsi="Times New Roman" w:cs="Times New Roman"/>
              </w:rPr>
              <w:t>de Trabalho</w:t>
            </w:r>
            <w:r w:rsidR="00794355" w:rsidRPr="00BE2137">
              <w:rPr>
                <w:rFonts w:ascii="Times New Roman" w:eastAsia="Calibri" w:hAnsi="Times New Roman" w:cs="Times New Roman"/>
              </w:rPr>
              <w:t xml:space="preserve"> Fisioterapeutas</w:t>
            </w:r>
          </w:p>
          <w:p w:rsidR="00794355" w:rsidRPr="00BE2137" w:rsidRDefault="00794355" w:rsidP="007943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79435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16h</w:t>
            </w:r>
            <w:r w:rsidR="00794355" w:rsidRPr="00BE213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794355" w:rsidP="00382B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 xml:space="preserve">     - Assuntos Gerais</w:t>
            </w:r>
          </w:p>
          <w:p w:rsidR="00794355" w:rsidRPr="00BE2137" w:rsidRDefault="00794355" w:rsidP="00382B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16h45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794355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 xml:space="preserve">     - </w:t>
            </w:r>
            <w:r w:rsidR="009D398C" w:rsidRPr="00BE2137">
              <w:rPr>
                <w:rFonts w:ascii="Times New Roman" w:eastAsia="Calibri" w:hAnsi="Times New Roman" w:cs="Times New Roman"/>
                <w:b/>
              </w:rPr>
              <w:t>Encerramento</w:t>
            </w:r>
          </w:p>
          <w:p w:rsidR="009D398C" w:rsidRPr="00BE2137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D398C" w:rsidRPr="00BE2137" w:rsidRDefault="009D398C" w:rsidP="009D398C">
      <w:pPr>
        <w:ind w:firstLine="708"/>
        <w:jc w:val="both"/>
        <w:rPr>
          <w:rFonts w:ascii="Times New Roman" w:hAnsi="Times New Roman" w:cs="Times New Roman"/>
        </w:rPr>
      </w:pPr>
    </w:p>
    <w:p w:rsidR="009D398C" w:rsidRPr="00BE2137" w:rsidRDefault="009D398C" w:rsidP="009D398C">
      <w:pPr>
        <w:ind w:firstLine="708"/>
        <w:jc w:val="center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 xml:space="preserve">Concórdia – SC, </w:t>
      </w:r>
      <w:r w:rsidR="00794355" w:rsidRPr="00BE2137">
        <w:rPr>
          <w:rFonts w:ascii="Times New Roman" w:hAnsi="Times New Roman" w:cs="Times New Roman"/>
        </w:rPr>
        <w:t>26 de fevereiro</w:t>
      </w:r>
      <w:r w:rsidRPr="00BE2137">
        <w:rPr>
          <w:rFonts w:ascii="Times New Roman" w:hAnsi="Times New Roman" w:cs="Times New Roman"/>
        </w:rPr>
        <w:t xml:space="preserve"> de 2020</w:t>
      </w:r>
    </w:p>
    <w:p w:rsidR="00CE319C" w:rsidRPr="00BE2137" w:rsidRDefault="00CE319C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BE2137" w:rsidRDefault="00CE319C" w:rsidP="00CE319C">
      <w:pPr>
        <w:ind w:firstLine="708"/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>Flávio Joel Zolet</w:t>
      </w:r>
    </w:p>
    <w:p w:rsidR="00CE319C" w:rsidRPr="00CE319C" w:rsidRDefault="00CE319C" w:rsidP="00CE319C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>Coordenador da Comissão Intergestores Regional do Alto Uruguai Catarinense /Administrativo/CIS Amauc/Comissão Intergestores Regional/CIR Saúde/2</w:t>
      </w:r>
      <w:r w:rsidR="009D398C">
        <w:rPr>
          <w:rFonts w:ascii="Times New Roman" w:hAnsi="Times New Roman" w:cs="Times New Roman"/>
          <w:sz w:val="18"/>
          <w:szCs w:val="18"/>
        </w:rPr>
        <w:t>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Edital </w:t>
      </w:r>
      <w:r w:rsidR="009D398C">
        <w:rPr>
          <w:rFonts w:ascii="Times New Roman" w:hAnsi="Times New Roman" w:cs="Times New Roman"/>
          <w:sz w:val="18"/>
          <w:szCs w:val="18"/>
        </w:rPr>
        <w:t>0</w:t>
      </w:r>
      <w:r w:rsidR="00794355">
        <w:rPr>
          <w:rFonts w:ascii="Times New Roman" w:hAnsi="Times New Roman" w:cs="Times New Roman"/>
          <w:sz w:val="18"/>
          <w:szCs w:val="18"/>
        </w:rPr>
        <w:t>2</w:t>
      </w:r>
      <w:r w:rsidR="009D398C">
        <w:rPr>
          <w:rFonts w:ascii="Times New Roman" w:hAnsi="Times New Roman" w:cs="Times New Roman"/>
          <w:sz w:val="18"/>
          <w:szCs w:val="18"/>
        </w:rPr>
        <w:t>/2020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CIR </w:t>
      </w:r>
      <w:r w:rsidR="00794355">
        <w:rPr>
          <w:rFonts w:ascii="Times New Roman" w:hAnsi="Times New Roman" w:cs="Times New Roman"/>
          <w:sz w:val="18"/>
          <w:szCs w:val="18"/>
        </w:rPr>
        <w:t>05</w:t>
      </w:r>
      <w:r w:rsidR="009D398C">
        <w:rPr>
          <w:rFonts w:ascii="Times New Roman" w:hAnsi="Times New Roman" w:cs="Times New Roman"/>
          <w:sz w:val="18"/>
          <w:szCs w:val="18"/>
        </w:rPr>
        <w:t xml:space="preserve"> </w:t>
      </w:r>
      <w:r w:rsidR="00423070">
        <w:rPr>
          <w:rFonts w:ascii="Times New Roman" w:hAnsi="Times New Roman" w:cs="Times New Roman"/>
          <w:sz w:val="18"/>
          <w:szCs w:val="18"/>
        </w:rPr>
        <w:t xml:space="preserve">de </w:t>
      </w:r>
      <w:r w:rsidR="00794355">
        <w:rPr>
          <w:rFonts w:ascii="Times New Roman" w:hAnsi="Times New Roman" w:cs="Times New Roman"/>
          <w:sz w:val="18"/>
          <w:szCs w:val="18"/>
        </w:rPr>
        <w:t>março</w:t>
      </w:r>
      <w:r w:rsidRPr="00CE319C">
        <w:rPr>
          <w:rFonts w:ascii="Times New Roman" w:hAnsi="Times New Roman" w:cs="Times New Roman"/>
          <w:sz w:val="18"/>
          <w:szCs w:val="18"/>
        </w:rPr>
        <w:t xml:space="preserve"> </w:t>
      </w:r>
      <w:r w:rsidR="00423070">
        <w:rPr>
          <w:rFonts w:ascii="Times New Roman" w:hAnsi="Times New Roman" w:cs="Times New Roman"/>
          <w:sz w:val="18"/>
          <w:szCs w:val="18"/>
        </w:rPr>
        <w:t>Ordinária</w:t>
      </w:r>
    </w:p>
    <w:sectPr w:rsidR="00CE319C" w:rsidRPr="00CE31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E2" w:rsidRDefault="00BB67E2" w:rsidP="00271816">
      <w:pPr>
        <w:spacing w:after="0" w:line="240" w:lineRule="auto"/>
      </w:pPr>
      <w:r>
        <w:separator/>
      </w:r>
    </w:p>
  </w:endnote>
  <w:end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E2" w:rsidRDefault="00BB67E2" w:rsidP="00271816">
      <w:pPr>
        <w:spacing w:after="0" w:line="240" w:lineRule="auto"/>
      </w:pPr>
      <w:r>
        <w:separator/>
      </w:r>
    </w:p>
  </w:footnote>
  <w:foot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COMISSÃO INTERGESTORES REGIONAL DO ALTO URUGUAI CATARINENSE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MACRORREGIÃO MEIO-OESTE E SERRA CATARINENSE CONCÓRDIA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Rua Marechal Deodoro, 772 – 12ª andar – Concórdia SC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(49) 3482 3525                saude@cisamauc.sc.gov.br</w:t>
    </w:r>
  </w:p>
  <w:p w:rsidR="00271816" w:rsidRDefault="002718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77C"/>
    <w:multiLevelType w:val="hybridMultilevel"/>
    <w:tmpl w:val="B1E40818"/>
    <w:lvl w:ilvl="0" w:tplc="DF6E0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2F7B"/>
    <w:multiLevelType w:val="hybridMultilevel"/>
    <w:tmpl w:val="6E2E5412"/>
    <w:lvl w:ilvl="0" w:tplc="A7281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0A12CB"/>
    <w:rsid w:val="001C52E5"/>
    <w:rsid w:val="00271816"/>
    <w:rsid w:val="002B421E"/>
    <w:rsid w:val="00320789"/>
    <w:rsid w:val="00382BE2"/>
    <w:rsid w:val="00423070"/>
    <w:rsid w:val="005205A2"/>
    <w:rsid w:val="00642DA2"/>
    <w:rsid w:val="006874A6"/>
    <w:rsid w:val="006C1F98"/>
    <w:rsid w:val="00794355"/>
    <w:rsid w:val="007D6528"/>
    <w:rsid w:val="008001CC"/>
    <w:rsid w:val="008C7F21"/>
    <w:rsid w:val="008D3A59"/>
    <w:rsid w:val="0095152B"/>
    <w:rsid w:val="009D398C"/>
    <w:rsid w:val="00A338EF"/>
    <w:rsid w:val="00A65655"/>
    <w:rsid w:val="00A8517C"/>
    <w:rsid w:val="00AF33E7"/>
    <w:rsid w:val="00BB67E2"/>
    <w:rsid w:val="00BE2137"/>
    <w:rsid w:val="00C465EE"/>
    <w:rsid w:val="00CE319C"/>
    <w:rsid w:val="00D22646"/>
    <w:rsid w:val="00E034BB"/>
    <w:rsid w:val="00EB3D36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37CF"/>
  <w15:chartTrackingRefBased/>
  <w15:docId w15:val="{0A4FC5A9-EC6B-4C51-861F-94998DC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1816"/>
  </w:style>
  <w:style w:type="paragraph" w:styleId="Rodap">
    <w:name w:val="footer"/>
    <w:basedOn w:val="Normal"/>
    <w:link w:val="Rodap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1816"/>
  </w:style>
  <w:style w:type="paragraph" w:styleId="Textodebalo">
    <w:name w:val="Balloon Text"/>
    <w:basedOn w:val="Normal"/>
    <w:link w:val="TextodebaloCarter"/>
    <w:uiPriority w:val="99"/>
    <w:semiHidden/>
    <w:unhideWhenUsed/>
    <w:rsid w:val="009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52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A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Saraonice</cp:lastModifiedBy>
  <cp:revision>6</cp:revision>
  <cp:lastPrinted>2020-02-27T11:13:00Z</cp:lastPrinted>
  <dcterms:created xsi:type="dcterms:W3CDTF">2020-02-26T11:44:00Z</dcterms:created>
  <dcterms:modified xsi:type="dcterms:W3CDTF">2020-02-27T11:19:00Z</dcterms:modified>
</cp:coreProperties>
</file>